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449A8" w14:textId="5460B4C8" w:rsidR="00655930" w:rsidRDefault="00655930" w:rsidP="004670C6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City of Seagoville</w:t>
      </w:r>
    </w:p>
    <w:p w14:paraId="01C29AF7" w14:textId="2FCAD142" w:rsidR="004670C6" w:rsidRDefault="004670C6" w:rsidP="004670C6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702 N. Hwy 175 Seagoville, TX 75159</w:t>
      </w:r>
    </w:p>
    <w:p w14:paraId="02E592AA" w14:textId="1248FD8F" w:rsidR="004670C6" w:rsidRDefault="004670C6" w:rsidP="004670C6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972-287-2050</w:t>
      </w:r>
    </w:p>
    <w:p w14:paraId="463E1136" w14:textId="4E8008BA" w:rsidR="00655930" w:rsidRDefault="00655930" w:rsidP="008A79A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Health Department Checklist for Temporary Events/Flea Market</w:t>
      </w:r>
    </w:p>
    <w:p w14:paraId="7C09F4CD" w14:textId="45846752" w:rsidR="00655930" w:rsidRDefault="00655930" w:rsidP="00655930">
      <w:pPr>
        <w:spacing w:after="0" w:line="240" w:lineRule="auto"/>
      </w:pPr>
      <w:r>
        <w:rPr>
          <w:b/>
          <w:bCs/>
        </w:rPr>
        <w:t>Vendor</w:t>
      </w:r>
      <w:r w:rsidR="0073702C">
        <w:rPr>
          <w:b/>
          <w:bCs/>
        </w:rPr>
        <w:t xml:space="preserve"> Name</w:t>
      </w:r>
      <w:r>
        <w:rPr>
          <w:b/>
          <w:bCs/>
        </w:rPr>
        <w:t xml:space="preserve">: </w:t>
      </w:r>
      <w:r>
        <w:t>_________________________________________</w:t>
      </w:r>
      <w:r>
        <w:tab/>
        <w:t>Date: ____________________</w:t>
      </w:r>
    </w:p>
    <w:p w14:paraId="2690450C" w14:textId="037C9AFF" w:rsidR="00655930" w:rsidRDefault="00655930" w:rsidP="00655930">
      <w:pPr>
        <w:spacing w:after="0" w:line="240" w:lineRule="auto"/>
      </w:pPr>
      <w:r>
        <w:tab/>
      </w:r>
      <w:r w:rsidR="0073702C">
        <w:tab/>
      </w:r>
      <w:r>
        <w:t xml:space="preserve"> (Last, First Name)</w:t>
      </w:r>
    </w:p>
    <w:p w14:paraId="49852162" w14:textId="77777777" w:rsidR="00655930" w:rsidRDefault="00655930" w:rsidP="00655930">
      <w:pPr>
        <w:spacing w:after="0" w:line="240" w:lineRule="auto"/>
      </w:pPr>
    </w:p>
    <w:p w14:paraId="2BA356DF" w14:textId="1E0348B0" w:rsidR="00655930" w:rsidRDefault="00655930" w:rsidP="00655930">
      <w:pPr>
        <w:spacing w:after="0" w:line="240" w:lineRule="auto"/>
      </w:pPr>
      <w:r>
        <w:rPr>
          <w:b/>
          <w:bCs/>
        </w:rPr>
        <w:t xml:space="preserve">Event: </w:t>
      </w:r>
      <w:r>
        <w:t>__________________________________________ Date of Event: __________________</w:t>
      </w:r>
    </w:p>
    <w:p w14:paraId="7E964CBB" w14:textId="68292DDA" w:rsidR="00655930" w:rsidRDefault="00655930" w:rsidP="00655930">
      <w:pPr>
        <w:spacing w:after="0" w:line="240" w:lineRule="auto"/>
      </w:pPr>
      <w:r>
        <w:tab/>
        <w:t xml:space="preserve">(Name or Place of Event) </w:t>
      </w:r>
    </w:p>
    <w:p w14:paraId="03B98DB2" w14:textId="77777777" w:rsidR="00655930" w:rsidRDefault="00655930" w:rsidP="00655930">
      <w:pPr>
        <w:spacing w:after="0" w:line="240" w:lineRule="auto"/>
      </w:pPr>
    </w:p>
    <w:p w14:paraId="12B949E8" w14:textId="647D3877" w:rsidR="00655930" w:rsidRDefault="00655930" w:rsidP="00655930">
      <w:pPr>
        <w:spacing w:after="0" w:line="240" w:lineRule="auto"/>
      </w:pPr>
      <w:r>
        <w:rPr>
          <w:b/>
          <w:bCs/>
        </w:rPr>
        <w:t xml:space="preserve">Requirements: </w:t>
      </w:r>
    </w:p>
    <w:p w14:paraId="73B67E71" w14:textId="77777777" w:rsidR="00655930" w:rsidRDefault="009F3129" w:rsidP="00001505">
      <w:pPr>
        <w:ind w:firstLine="720"/>
      </w:pPr>
      <w:r>
        <w:t>Menu</w:t>
      </w:r>
    </w:p>
    <w:p w14:paraId="3F354513" w14:textId="77777777" w:rsidR="00655930" w:rsidRDefault="009F3129" w:rsidP="00655930">
      <w:pPr>
        <w:pStyle w:val="ListParagraph"/>
        <w:numPr>
          <w:ilvl w:val="0"/>
          <w:numId w:val="2"/>
        </w:numPr>
      </w:pPr>
      <w:r>
        <w:t>High risk- Extensive preparation</w:t>
      </w:r>
      <w:r w:rsidR="005B0975">
        <w:t>, serves a variety of food types</w:t>
      </w:r>
      <w:r w:rsidR="00C6273C">
        <w:t>.</w:t>
      </w:r>
    </w:p>
    <w:p w14:paraId="10CC2585" w14:textId="77777777" w:rsidR="00655930" w:rsidRDefault="009F3129" w:rsidP="00655930">
      <w:pPr>
        <w:pStyle w:val="ListParagraph"/>
        <w:numPr>
          <w:ilvl w:val="0"/>
          <w:numId w:val="2"/>
        </w:numPr>
      </w:pPr>
      <w:r>
        <w:t>Medium risk- Less extensive preparation</w:t>
      </w:r>
      <w:r w:rsidR="00C6273C">
        <w:t>, serves pre-cooked food</w:t>
      </w:r>
      <w:r w:rsidR="00655930">
        <w:t xml:space="preserve">. </w:t>
      </w:r>
      <w:r>
        <w:t xml:space="preserve"> </w:t>
      </w:r>
    </w:p>
    <w:p w14:paraId="476F9CDB" w14:textId="0D8DB7AD" w:rsidR="009F3129" w:rsidRDefault="009F3129" w:rsidP="00655930">
      <w:pPr>
        <w:pStyle w:val="ListParagraph"/>
        <w:numPr>
          <w:ilvl w:val="0"/>
          <w:numId w:val="2"/>
        </w:numPr>
      </w:pPr>
      <w:r>
        <w:t xml:space="preserve">Low risk- </w:t>
      </w:r>
      <w:r w:rsidR="00C6273C">
        <w:t>No cooking/no preparation</w:t>
      </w:r>
      <w:r w:rsidR="00231AFC">
        <w:t xml:space="preserve"> </w:t>
      </w:r>
      <w:r>
        <w:t>Prepackaged foods only</w:t>
      </w:r>
      <w:r w:rsidR="00C9639B">
        <w:t>- No interview required.</w:t>
      </w:r>
    </w:p>
    <w:p w14:paraId="2E252C55" w14:textId="77777777" w:rsidR="008A79AC" w:rsidRDefault="009F3129" w:rsidP="008A79AC">
      <w:pPr>
        <w:ind w:firstLine="720"/>
      </w:pPr>
      <w:r>
        <w:t>Central Preparation Facility</w:t>
      </w:r>
    </w:p>
    <w:p w14:paraId="3790F7B9" w14:textId="4C2B2487" w:rsidR="009F3129" w:rsidRDefault="009F3129" w:rsidP="008A79AC">
      <w:pPr>
        <w:pStyle w:val="ListParagraph"/>
        <w:numPr>
          <w:ilvl w:val="0"/>
          <w:numId w:val="6"/>
        </w:numPr>
      </w:pPr>
      <w:r>
        <w:t xml:space="preserve">Seagoville City </w:t>
      </w:r>
      <w:r w:rsidR="004E6A81">
        <w:t>Limit</w:t>
      </w:r>
      <w:r>
        <w:t>-</w:t>
      </w:r>
      <w:r w:rsidRPr="008A79AC">
        <w:rPr>
          <w:b/>
          <w:bCs/>
        </w:rPr>
        <w:t>Letter and proof of kitchen usage</w:t>
      </w:r>
      <w:r w:rsidR="00650CA5" w:rsidRPr="008A79AC">
        <w:rPr>
          <w:b/>
          <w:bCs/>
        </w:rPr>
        <w:t xml:space="preserve"> </w:t>
      </w:r>
      <w:r w:rsidR="003E431F" w:rsidRPr="008A79AC">
        <w:rPr>
          <w:b/>
          <w:bCs/>
        </w:rPr>
        <w:t xml:space="preserve">and </w:t>
      </w:r>
      <w:r w:rsidR="00650CA5" w:rsidRPr="008A79AC">
        <w:rPr>
          <w:b/>
          <w:bCs/>
        </w:rPr>
        <w:t>hours.</w:t>
      </w:r>
    </w:p>
    <w:p w14:paraId="66A8A5C8" w14:textId="3335D8C3" w:rsidR="009F3129" w:rsidRPr="008A79AC" w:rsidRDefault="009F3129" w:rsidP="008A79AC">
      <w:pPr>
        <w:pStyle w:val="ListParagraph"/>
        <w:numPr>
          <w:ilvl w:val="0"/>
          <w:numId w:val="6"/>
        </w:numPr>
        <w:rPr>
          <w:b/>
          <w:bCs/>
        </w:rPr>
      </w:pPr>
      <w:r>
        <w:t xml:space="preserve">Outside of City </w:t>
      </w:r>
      <w:r w:rsidR="004E6A81">
        <w:t>Limit</w:t>
      </w:r>
      <w:r>
        <w:t>-</w:t>
      </w:r>
      <w:r w:rsidRPr="008A79AC">
        <w:rPr>
          <w:b/>
          <w:bCs/>
        </w:rPr>
        <w:t>Recent Health inspection report/food permit</w:t>
      </w:r>
    </w:p>
    <w:p w14:paraId="7E1CE4D5" w14:textId="46321A29" w:rsidR="009F3129" w:rsidRDefault="004A7A96">
      <w:pPr>
        <w:rPr>
          <w:u w:val="single"/>
        </w:rPr>
      </w:pPr>
      <w:r>
        <w:rPr>
          <w:b/>
          <w:bCs/>
        </w:rPr>
        <w:tab/>
      </w:r>
      <w:r w:rsidR="009F3129" w:rsidRPr="00C9639B">
        <w:rPr>
          <w:u w:val="single"/>
        </w:rPr>
        <w:t xml:space="preserve">Food </w:t>
      </w:r>
      <w:r w:rsidR="00C9639B">
        <w:rPr>
          <w:u w:val="single"/>
        </w:rPr>
        <w:t>M</w:t>
      </w:r>
      <w:r w:rsidR="009F3129" w:rsidRPr="00C9639B">
        <w:rPr>
          <w:u w:val="single"/>
        </w:rPr>
        <w:t xml:space="preserve">anufacturers- </w:t>
      </w:r>
      <w:r w:rsidR="00867BAA">
        <w:rPr>
          <w:u w:val="single"/>
        </w:rPr>
        <w:t xml:space="preserve">Submit </w:t>
      </w:r>
      <w:r w:rsidR="00DF7EA3" w:rsidRPr="00C9639B">
        <w:rPr>
          <w:u w:val="single"/>
        </w:rPr>
        <w:t>a copy</w:t>
      </w:r>
      <w:r w:rsidR="009F3129" w:rsidRPr="00C9639B">
        <w:rPr>
          <w:u w:val="single"/>
        </w:rPr>
        <w:t xml:space="preserve"> of </w:t>
      </w:r>
      <w:r w:rsidR="00B54F0B" w:rsidRPr="00C9639B">
        <w:rPr>
          <w:u w:val="single"/>
        </w:rPr>
        <w:t>the state</w:t>
      </w:r>
      <w:r w:rsidR="009F3129" w:rsidRPr="00C9639B">
        <w:rPr>
          <w:u w:val="single"/>
        </w:rPr>
        <w:t xml:space="preserve"> manufacturer’s license with the </w:t>
      </w:r>
      <w:r w:rsidR="00DF7EA3" w:rsidRPr="00C9639B">
        <w:rPr>
          <w:u w:val="single"/>
        </w:rPr>
        <w:t>application.</w:t>
      </w:r>
    </w:p>
    <w:p w14:paraId="4869F5A8" w14:textId="05965772" w:rsidR="008A79AC" w:rsidRPr="00630076" w:rsidRDefault="008A79AC" w:rsidP="008A79AC">
      <w:pPr>
        <w:pStyle w:val="ListParagraph"/>
        <w:ind w:left="360"/>
        <w:jc w:val="center"/>
        <w:rPr>
          <w:b/>
          <w:bCs/>
          <w:u w:val="single"/>
        </w:rPr>
      </w:pPr>
      <w:r w:rsidRPr="00630076">
        <w:rPr>
          <w:b/>
          <w:bCs/>
          <w:u w:val="single"/>
        </w:rPr>
        <w:t>Home preparation or storage of food is not allowed.</w:t>
      </w:r>
      <w:r w:rsidR="00FE0650">
        <w:rPr>
          <w:b/>
          <w:bCs/>
          <w:u w:val="single"/>
        </w:rPr>
        <w:t xml:space="preserve"> Cottage Food Law is excluded </w:t>
      </w:r>
      <w:r w:rsidR="00C87CDF">
        <w:rPr>
          <w:b/>
          <w:bCs/>
          <w:u w:val="single"/>
        </w:rPr>
        <w:t xml:space="preserve">from </w:t>
      </w:r>
      <w:r w:rsidR="00286F62">
        <w:rPr>
          <w:b/>
          <w:bCs/>
          <w:u w:val="single"/>
        </w:rPr>
        <w:t>this process</w:t>
      </w:r>
    </w:p>
    <w:p w14:paraId="56BCF314" w14:textId="21626F2E" w:rsidR="003676C7" w:rsidRDefault="0073702C">
      <w:pPr>
        <w:rPr>
          <w:b/>
          <w:bCs/>
        </w:rPr>
      </w:pPr>
      <w:r>
        <w:rPr>
          <w:b/>
          <w:bCs/>
        </w:rPr>
        <w:t xml:space="preserve">Process: </w:t>
      </w:r>
    </w:p>
    <w:p w14:paraId="706F5A48" w14:textId="7AE76667" w:rsidR="0073702C" w:rsidRDefault="0073702C" w:rsidP="0073702C">
      <w:pPr>
        <w:spacing w:after="0"/>
      </w:pPr>
      <w:r>
        <w:tab/>
        <w:t>Interview with Health Department: _______________________________________</w:t>
      </w:r>
    </w:p>
    <w:p w14:paraId="66C80188" w14:textId="4D1E990F" w:rsidR="0073702C" w:rsidRDefault="0073702C" w:rsidP="0073702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(Date and time)</w:t>
      </w:r>
    </w:p>
    <w:p w14:paraId="52A264FD" w14:textId="10AEFF96" w:rsidR="0073702C" w:rsidRDefault="0073702C" w:rsidP="0073702C">
      <w:pPr>
        <w:spacing w:after="0"/>
      </w:pPr>
      <w:r>
        <w:tab/>
        <w:t>Food Manager Certification: Yes or No</w:t>
      </w:r>
    </w:p>
    <w:p w14:paraId="577B133A" w14:textId="77777777" w:rsidR="0073702C" w:rsidRDefault="0073702C" w:rsidP="0073702C">
      <w:pPr>
        <w:spacing w:after="0"/>
      </w:pPr>
    </w:p>
    <w:p w14:paraId="49FE4109" w14:textId="51FA3675" w:rsidR="0073702C" w:rsidRDefault="0073702C" w:rsidP="0073702C">
      <w:pPr>
        <w:spacing w:after="0"/>
      </w:pPr>
      <w:r>
        <w:tab/>
        <w:t>Menu of Food Items provided: Yes or No</w:t>
      </w:r>
    </w:p>
    <w:p w14:paraId="3B761598" w14:textId="77777777" w:rsidR="0073702C" w:rsidRDefault="0073702C" w:rsidP="0073702C">
      <w:pPr>
        <w:spacing w:after="0"/>
      </w:pPr>
    </w:p>
    <w:p w14:paraId="7944F30B" w14:textId="62E11635" w:rsidR="0073702C" w:rsidRDefault="0073702C" w:rsidP="0073702C">
      <w:pPr>
        <w:spacing w:after="0"/>
      </w:pPr>
      <w:r>
        <w:tab/>
        <w:t>Proof of Central Preparation Facility: ________________________________________________</w:t>
      </w:r>
    </w:p>
    <w:p w14:paraId="22C0CBA2" w14:textId="77777777" w:rsidR="0073702C" w:rsidRDefault="0073702C" w:rsidP="0073702C">
      <w:pPr>
        <w:spacing w:after="0"/>
      </w:pPr>
    </w:p>
    <w:p w14:paraId="0C9172C6" w14:textId="11567BA3" w:rsidR="0073702C" w:rsidRDefault="0073702C" w:rsidP="0073702C">
      <w:pPr>
        <w:spacing w:after="0"/>
      </w:pPr>
      <w:r>
        <w:tab/>
        <w:t>Proof of Mechanical Refrigeration Unit: Yes or No.</w:t>
      </w:r>
    </w:p>
    <w:p w14:paraId="619761BE" w14:textId="77777777" w:rsidR="0073702C" w:rsidRDefault="0073702C" w:rsidP="0073702C">
      <w:pPr>
        <w:spacing w:after="0"/>
      </w:pPr>
    </w:p>
    <w:p w14:paraId="5D815B32" w14:textId="03D93401" w:rsidR="0073702C" w:rsidRDefault="0073702C" w:rsidP="0073702C">
      <w:pPr>
        <w:spacing w:after="0"/>
      </w:pPr>
      <w:r>
        <w:tab/>
        <w:t xml:space="preserve">Booth construction: Under </w:t>
      </w:r>
      <w:r w:rsidR="00737F84">
        <w:t>the</w:t>
      </w:r>
      <w:r>
        <w:t xml:space="preserve"> Tarp or Pavilion</w:t>
      </w:r>
      <w:r w:rsidR="00737F84">
        <w:t xml:space="preserve"> (Walls and Ceiling)</w:t>
      </w:r>
      <w:r>
        <w:t>: ___________________________________</w:t>
      </w:r>
    </w:p>
    <w:p w14:paraId="42CC62FA" w14:textId="77777777" w:rsidR="0073702C" w:rsidRDefault="0073702C" w:rsidP="0073702C">
      <w:pPr>
        <w:spacing w:after="0"/>
      </w:pPr>
    </w:p>
    <w:p w14:paraId="6748BC46" w14:textId="09AE9FCD" w:rsidR="0073702C" w:rsidRDefault="0073702C" w:rsidP="0073702C">
      <w:pPr>
        <w:spacing w:after="0"/>
        <w:rPr>
          <w:b/>
          <w:bCs/>
        </w:rPr>
      </w:pPr>
      <w:r>
        <w:rPr>
          <w:b/>
          <w:bCs/>
        </w:rPr>
        <w:t>FOR OFFICE USE ONLY:</w:t>
      </w:r>
    </w:p>
    <w:p w14:paraId="151CF202" w14:textId="77777777" w:rsidR="0073702C" w:rsidRDefault="0073702C" w:rsidP="0073702C">
      <w:pPr>
        <w:spacing w:after="0"/>
        <w:rPr>
          <w:b/>
          <w:bCs/>
        </w:rPr>
      </w:pPr>
    </w:p>
    <w:p w14:paraId="5FCF606E" w14:textId="1FBF2122" w:rsidR="0073702C" w:rsidRDefault="0073702C" w:rsidP="0073702C">
      <w:pPr>
        <w:spacing w:after="0"/>
        <w:rPr>
          <w:b/>
          <w:bCs/>
        </w:rPr>
      </w:pPr>
      <w:r>
        <w:rPr>
          <w:b/>
          <w:bCs/>
        </w:rPr>
        <w:t>APPROVED</w:t>
      </w:r>
      <w:r>
        <w:rPr>
          <w:b/>
          <w:bCs/>
        </w:rPr>
        <w:tab/>
        <w:t>/</w:t>
      </w:r>
      <w:r>
        <w:rPr>
          <w:b/>
          <w:bCs/>
        </w:rPr>
        <w:tab/>
        <w:t>DENIED</w:t>
      </w:r>
    </w:p>
    <w:p w14:paraId="40A86B58" w14:textId="77777777" w:rsidR="0073702C" w:rsidRDefault="0073702C" w:rsidP="0073702C">
      <w:pPr>
        <w:spacing w:after="0"/>
        <w:rPr>
          <w:b/>
          <w:bCs/>
        </w:rPr>
      </w:pPr>
    </w:p>
    <w:p w14:paraId="49F4FFCE" w14:textId="77777777" w:rsidR="008A79AC" w:rsidRDefault="008A79AC" w:rsidP="0073702C">
      <w:pPr>
        <w:spacing w:after="0"/>
      </w:pPr>
      <w:r>
        <w:t xml:space="preserve">__________________________________ on this date of ______________________.  Permits must be obtained within </w:t>
      </w:r>
    </w:p>
    <w:p w14:paraId="28963D6E" w14:textId="652678D9" w:rsidR="008A79AC" w:rsidRDefault="008A79AC" w:rsidP="0073702C">
      <w:pPr>
        <w:spacing w:after="0"/>
      </w:pPr>
      <w:r>
        <w:t>(Health Department Signature)</w:t>
      </w:r>
    </w:p>
    <w:p w14:paraId="16D8A50B" w14:textId="77777777" w:rsidR="008A79AC" w:rsidRDefault="008A79AC" w:rsidP="0073702C">
      <w:pPr>
        <w:spacing w:after="0"/>
      </w:pPr>
    </w:p>
    <w:p w14:paraId="0A86577D" w14:textId="06647D01" w:rsidR="004670C6" w:rsidRPr="008A79AC" w:rsidRDefault="004670C6" w:rsidP="0073702C">
      <w:pPr>
        <w:spacing w:after="0"/>
      </w:pPr>
      <w:r>
        <w:t>21</w:t>
      </w:r>
      <w:r w:rsidR="008A79AC">
        <w:t xml:space="preserve"> business days. </w:t>
      </w:r>
      <w:r>
        <w:tab/>
        <w:t>Follow up date: ______________________ if needed.</w:t>
      </w:r>
    </w:p>
    <w:p w14:paraId="41128793" w14:textId="77777777" w:rsidR="008A79AC" w:rsidRDefault="008A79AC" w:rsidP="0073702C">
      <w:pPr>
        <w:spacing w:after="0"/>
      </w:pPr>
    </w:p>
    <w:p w14:paraId="0B381198" w14:textId="7058249A" w:rsidR="008A79AC" w:rsidRDefault="008A79AC" w:rsidP="0073702C">
      <w:pPr>
        <w:spacing w:after="0"/>
      </w:pPr>
      <w:r>
        <w:t>Seagoville Health Department</w:t>
      </w:r>
    </w:p>
    <w:sectPr w:rsidR="008A79AC" w:rsidSect="008A79AC">
      <w:pgSz w:w="12240" w:h="15840"/>
      <w:pgMar w:top="1008" w:right="720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23F6"/>
    <w:multiLevelType w:val="multilevel"/>
    <w:tmpl w:val="676653A0"/>
    <w:lvl w:ilvl="0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5EC1056"/>
    <w:multiLevelType w:val="hybridMultilevel"/>
    <w:tmpl w:val="D0502AD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A6A432A"/>
    <w:multiLevelType w:val="hybridMultilevel"/>
    <w:tmpl w:val="EA7ADE3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4A46201F"/>
    <w:multiLevelType w:val="hybridMultilevel"/>
    <w:tmpl w:val="F22059B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4ADD4D11"/>
    <w:multiLevelType w:val="hybridMultilevel"/>
    <w:tmpl w:val="7250FAB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16A382B"/>
    <w:multiLevelType w:val="hybridMultilevel"/>
    <w:tmpl w:val="9A3A3DB6"/>
    <w:lvl w:ilvl="0" w:tplc="DADA8BF0">
      <w:start w:val="1"/>
      <w:numFmt w:val="decimal"/>
      <w:lvlText w:val="%1."/>
      <w:lvlJc w:val="left"/>
      <w:pPr>
        <w:ind w:left="21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560900872">
    <w:abstractNumId w:val="0"/>
  </w:num>
  <w:num w:numId="2" w16cid:durableId="265619013">
    <w:abstractNumId w:val="1"/>
  </w:num>
  <w:num w:numId="3" w16cid:durableId="230969807">
    <w:abstractNumId w:val="2"/>
  </w:num>
  <w:num w:numId="4" w16cid:durableId="2029334349">
    <w:abstractNumId w:val="4"/>
  </w:num>
  <w:num w:numId="5" w16cid:durableId="2146502474">
    <w:abstractNumId w:val="3"/>
  </w:num>
  <w:num w:numId="6" w16cid:durableId="11784273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129"/>
    <w:rsid w:val="00001505"/>
    <w:rsid w:val="000A3CE2"/>
    <w:rsid w:val="00171CC7"/>
    <w:rsid w:val="001F31FF"/>
    <w:rsid w:val="00231AFC"/>
    <w:rsid w:val="002767FD"/>
    <w:rsid w:val="00286F62"/>
    <w:rsid w:val="00316D57"/>
    <w:rsid w:val="00324AD3"/>
    <w:rsid w:val="00334C58"/>
    <w:rsid w:val="003676C7"/>
    <w:rsid w:val="003735AC"/>
    <w:rsid w:val="003A496D"/>
    <w:rsid w:val="003B6AF8"/>
    <w:rsid w:val="003D2355"/>
    <w:rsid w:val="003E431F"/>
    <w:rsid w:val="00462B98"/>
    <w:rsid w:val="004670C6"/>
    <w:rsid w:val="004A7A96"/>
    <w:rsid w:val="004E6A81"/>
    <w:rsid w:val="0050125A"/>
    <w:rsid w:val="0054264E"/>
    <w:rsid w:val="005460F5"/>
    <w:rsid w:val="005B0975"/>
    <w:rsid w:val="006078A2"/>
    <w:rsid w:val="00630076"/>
    <w:rsid w:val="00650CA5"/>
    <w:rsid w:val="00655930"/>
    <w:rsid w:val="00736D0A"/>
    <w:rsid w:val="0073702C"/>
    <w:rsid w:val="00737F84"/>
    <w:rsid w:val="0076001C"/>
    <w:rsid w:val="007B5E5E"/>
    <w:rsid w:val="00801EF0"/>
    <w:rsid w:val="00802748"/>
    <w:rsid w:val="008404B7"/>
    <w:rsid w:val="00867BAA"/>
    <w:rsid w:val="008A79AC"/>
    <w:rsid w:val="00927D89"/>
    <w:rsid w:val="00947224"/>
    <w:rsid w:val="00982354"/>
    <w:rsid w:val="009971C5"/>
    <w:rsid w:val="009E1D5A"/>
    <w:rsid w:val="009E4840"/>
    <w:rsid w:val="009F3129"/>
    <w:rsid w:val="009F51EC"/>
    <w:rsid w:val="00A46A89"/>
    <w:rsid w:val="00A6787C"/>
    <w:rsid w:val="00A87322"/>
    <w:rsid w:val="00AD5BB9"/>
    <w:rsid w:val="00B14376"/>
    <w:rsid w:val="00B54F0B"/>
    <w:rsid w:val="00B84493"/>
    <w:rsid w:val="00BF7EE1"/>
    <w:rsid w:val="00C6273C"/>
    <w:rsid w:val="00C87CDF"/>
    <w:rsid w:val="00C9639B"/>
    <w:rsid w:val="00D16C49"/>
    <w:rsid w:val="00D3795C"/>
    <w:rsid w:val="00D91772"/>
    <w:rsid w:val="00DF7EA3"/>
    <w:rsid w:val="00E21F55"/>
    <w:rsid w:val="00E56F74"/>
    <w:rsid w:val="00E57E35"/>
    <w:rsid w:val="00E75767"/>
    <w:rsid w:val="00EF75BB"/>
    <w:rsid w:val="00F90085"/>
    <w:rsid w:val="00FB4A53"/>
    <w:rsid w:val="00FE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ADEB7"/>
  <w15:chartTrackingRefBased/>
  <w15:docId w15:val="{2499BDA4-67A2-44F9-8024-B16F704E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97D1B-62DF-4A9D-80FC-A1E4DA661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Mamata Bhandari</dc:creator>
  <cp:keywords/>
  <dc:description/>
  <cp:lastModifiedBy>Mamata Bhandari</cp:lastModifiedBy>
  <cp:revision>8</cp:revision>
  <cp:lastPrinted>2023-04-28T18:57:00Z</cp:lastPrinted>
  <dcterms:created xsi:type="dcterms:W3CDTF">2023-05-01T19:38:00Z</dcterms:created>
  <dcterms:modified xsi:type="dcterms:W3CDTF">2023-05-08T20:01:00Z</dcterms:modified>
</cp:coreProperties>
</file>